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56C" w:rsidRDefault="001F556C" w:rsidP="001F556C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1F556C" w:rsidRDefault="005F0AA2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 П</w:t>
      </w:r>
      <w:r w:rsidR="001F556C">
        <w:rPr>
          <w:sz w:val="24"/>
          <w:szCs w:val="24"/>
        </w:rPr>
        <w:t>АО «ЯТЭК»</w:t>
      </w:r>
    </w:p>
    <w:p w:rsidR="001F556C" w:rsidRDefault="00C14001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_______________В.И. Санников</w:t>
      </w:r>
    </w:p>
    <w:p w:rsidR="001F556C" w:rsidRDefault="00AD760A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«__» __________________2020</w:t>
      </w:r>
      <w:r w:rsidR="00E15D12">
        <w:rPr>
          <w:sz w:val="24"/>
          <w:szCs w:val="24"/>
        </w:rPr>
        <w:t xml:space="preserve"> </w:t>
      </w:r>
      <w:r w:rsidR="00030109">
        <w:rPr>
          <w:sz w:val="24"/>
          <w:szCs w:val="24"/>
        </w:rPr>
        <w:t>г.</w:t>
      </w:r>
    </w:p>
    <w:p w:rsidR="0078680F" w:rsidRPr="001F556C" w:rsidRDefault="0078680F" w:rsidP="001F556C">
      <w:pPr>
        <w:ind w:left="720"/>
        <w:jc w:val="right"/>
        <w:rPr>
          <w:sz w:val="24"/>
          <w:szCs w:val="24"/>
        </w:rPr>
      </w:pPr>
    </w:p>
    <w:p w:rsidR="009B2201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B87FB1">
        <w:rPr>
          <w:b/>
          <w:sz w:val="24"/>
          <w:szCs w:val="24"/>
        </w:rPr>
        <w:t xml:space="preserve">поставку </w:t>
      </w:r>
      <w:r w:rsidR="005F0AA2">
        <w:rPr>
          <w:b/>
          <w:sz w:val="24"/>
          <w:szCs w:val="24"/>
        </w:rPr>
        <w:t>металлопроката и трубной продукции</w:t>
      </w:r>
      <w:r w:rsidR="00627BF6">
        <w:rPr>
          <w:b/>
          <w:sz w:val="24"/>
          <w:szCs w:val="24"/>
        </w:rPr>
        <w:t xml:space="preserve"> </w:t>
      </w:r>
    </w:p>
    <w:p w:rsidR="000C3856" w:rsidRDefault="000C3856" w:rsidP="000C3856">
      <w:pPr>
        <w:pStyle w:val="a6"/>
        <w:numPr>
          <w:ilvl w:val="3"/>
          <w:numId w:val="1"/>
        </w:numPr>
        <w:spacing w:line="276" w:lineRule="auto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Заказчик. </w:t>
      </w:r>
    </w:p>
    <w:p w:rsidR="000C3856" w:rsidRPr="000C3856" w:rsidRDefault="005F0AA2" w:rsidP="000C3856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Публичное</w:t>
      </w:r>
      <w:r w:rsidR="000C3856" w:rsidRPr="000C3856">
        <w:rPr>
          <w:b/>
          <w:sz w:val="24"/>
          <w:szCs w:val="24"/>
        </w:rPr>
        <w:t xml:space="preserve"> акционерное общество </w:t>
      </w:r>
      <w:r w:rsidR="000C3856">
        <w:rPr>
          <w:b/>
          <w:sz w:val="24"/>
          <w:szCs w:val="24"/>
        </w:rPr>
        <w:t>«Якутская топливно-энергетическая компания»</w:t>
      </w:r>
    </w:p>
    <w:p w:rsidR="00607CB7" w:rsidRPr="00607CB7" w:rsidRDefault="007F2A46" w:rsidP="00076955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  <w:r w:rsidR="00607CB7">
        <w:rPr>
          <w:b/>
          <w:sz w:val="22"/>
          <w:szCs w:val="22"/>
        </w:rPr>
        <w:t>.</w:t>
      </w:r>
    </w:p>
    <w:p w:rsidR="00DD4CE3" w:rsidRDefault="00607CB7" w:rsidP="00607CB7">
      <w:pPr>
        <w:tabs>
          <w:tab w:val="left" w:pos="284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</w:t>
      </w:r>
      <w:r w:rsidR="009B2201" w:rsidRPr="00DD4CE3">
        <w:rPr>
          <w:sz w:val="22"/>
          <w:szCs w:val="22"/>
        </w:rPr>
        <w:t xml:space="preserve">раво заключения договора поставки </w:t>
      </w:r>
      <w:r w:rsidR="005F0AA2">
        <w:rPr>
          <w:sz w:val="22"/>
          <w:szCs w:val="22"/>
        </w:rPr>
        <w:t>металлопроката и трубной продукции</w:t>
      </w:r>
      <w:r w:rsidR="005814FC">
        <w:rPr>
          <w:sz w:val="22"/>
          <w:szCs w:val="22"/>
        </w:rPr>
        <w:t>.</w:t>
      </w:r>
    </w:p>
    <w:p w:rsidR="00746797" w:rsidRDefault="009B2201" w:rsidP="00A438C8">
      <w:pPr>
        <w:numPr>
          <w:ilvl w:val="3"/>
          <w:numId w:val="1"/>
        </w:numPr>
        <w:tabs>
          <w:tab w:val="left" w:pos="284"/>
        </w:tabs>
        <w:spacing w:line="276" w:lineRule="auto"/>
        <w:ind w:left="0" w:right="-77" w:firstLine="0"/>
        <w:rPr>
          <w:sz w:val="22"/>
          <w:szCs w:val="22"/>
        </w:rPr>
      </w:pPr>
      <w:r w:rsidRPr="00A438C8">
        <w:rPr>
          <w:b/>
          <w:sz w:val="22"/>
          <w:szCs w:val="22"/>
        </w:rPr>
        <w:t>Краткая характеристика и количество поставляемого товара</w:t>
      </w:r>
      <w:r w:rsidR="00746797">
        <w:rPr>
          <w:sz w:val="22"/>
          <w:szCs w:val="22"/>
        </w:rPr>
        <w:t>.</w:t>
      </w:r>
    </w:p>
    <w:p w:rsidR="009B2201" w:rsidRDefault="00A438C8" w:rsidP="00746797">
      <w:pPr>
        <w:tabs>
          <w:tab w:val="left" w:pos="284"/>
        </w:tabs>
        <w:spacing w:line="276" w:lineRule="auto"/>
        <w:ind w:right="-77"/>
        <w:rPr>
          <w:sz w:val="22"/>
          <w:szCs w:val="22"/>
        </w:rPr>
      </w:pPr>
      <w:r w:rsidRPr="00A438C8">
        <w:rPr>
          <w:sz w:val="22"/>
          <w:szCs w:val="22"/>
        </w:rPr>
        <w:t>Поставке подлежа</w:t>
      </w:r>
      <w:r w:rsidR="009B2201" w:rsidRPr="00A438C8"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 w:rsidR="00DD568D">
        <w:rPr>
          <w:sz w:val="22"/>
          <w:szCs w:val="22"/>
        </w:rPr>
        <w:t>ТМЦ</w:t>
      </w:r>
      <w:r w:rsidR="00DD4CE3" w:rsidRPr="00A438C8">
        <w:rPr>
          <w:sz w:val="22"/>
          <w:szCs w:val="22"/>
        </w:rPr>
        <w:t xml:space="preserve">, </w:t>
      </w:r>
      <w:r w:rsidR="000C0E95">
        <w:rPr>
          <w:sz w:val="22"/>
          <w:szCs w:val="22"/>
        </w:rPr>
        <w:t>согласно</w:t>
      </w:r>
      <w:r>
        <w:rPr>
          <w:sz w:val="22"/>
          <w:szCs w:val="22"/>
        </w:rPr>
        <w:t xml:space="preserve"> </w:t>
      </w:r>
      <w:r w:rsidR="009B2201" w:rsidRPr="00A438C8">
        <w:rPr>
          <w:sz w:val="22"/>
          <w:szCs w:val="22"/>
        </w:rPr>
        <w:t>таблицы</w:t>
      </w:r>
      <w:r w:rsidR="000C0E95">
        <w:rPr>
          <w:sz w:val="22"/>
          <w:szCs w:val="22"/>
        </w:rPr>
        <w:t>: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7508"/>
        <w:gridCol w:w="1276"/>
        <w:gridCol w:w="1276"/>
      </w:tblGrid>
      <w:tr w:rsidR="00BC4DD9" w:rsidRPr="007F2A46" w:rsidTr="00BC4DD9">
        <w:trPr>
          <w:trHeight w:val="28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Арматура А-III 10 мм сталь 09Г2С ГОСТ 5781-82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0,012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Арматура А-III 16 мм сталь 09Г2С ГОСТ 5781-82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0,219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16 ГОСТ 8239-89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0,203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20Б1 СТО АСЧМ 20-98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3,766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20Ш1 СТО АСЧМ 20-98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7,474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24 ГОСТ 8239-89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1,718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25Б2 СТО АСЧМ 20-98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1,581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25Ш1 СТО АСЧМ 20-98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5,386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30Ш1 СТО АСЧМ 20-98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2,744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35Ш2 СТО АСЧМ 20-98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Двутавр 45Б1 СТО АСЧМ 20-98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3,901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Лист просечной ПВ 510 ТУ 36.26.11-5-89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3,476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Проволока 1,2 мм оцинк. сталь 08пс ГОСТ 3282-74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231,3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Проволока 4 мм оцинк. сталь 08пс ГОСТ 3282-74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135,5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Проволока 8 мм сталь Ст3пс ГОСТ 3282-74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0,013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10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21,13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12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13,359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16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3,402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20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30,005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300х200х2 мм сталь 09Г2С ГОСТ 19903-74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0,019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4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2,336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листовая 4х1500х6000 г/к Ст3Сп-5 ГОСТ 14637-89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2,2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5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0,766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6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6,43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листовая 8 мм ГОСТ 19903-2015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3,683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листовая ПВЛ 406 ПВ2 3СП 1,2х2,9 ТУ 36.26.11-5-89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17,78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оцинкованная листовая 0,55 мм сталь 08пс ГОСТ 14918-80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15,464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полосовая 150х4 ст3сп/пс ГОСТ 103-2006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5,59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полосовая 40х4 ГОСТ 103-2006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7,4</w:t>
            </w:r>
          </w:p>
        </w:tc>
      </w:tr>
      <w:tr w:rsidR="00BC4DD9" w:rsidRPr="007F2A46" w:rsidTr="00BC4DD9">
        <w:trPr>
          <w:trHeight w:val="1152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угловая 100х100х8 ст3сп ГОСТ 8509-93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100х63х6 ГОСТ 8510-86 С245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0,087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110х110х8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0,326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140х140х9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0,134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180х180х11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0,343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Сталь угловая 220х220х14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0,532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25х25х3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0,005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угловая 25х25х4 ГОСТ 8509-93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0,98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угловая 45х45х4 ГОСТ 8509-93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12,76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50х50х5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5,189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63х63х5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2,33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угловая 63х63х5 ст3сп ГОСТ 8509-93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0,57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75х50х5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1,494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угловая 75х75х5 ГОСТ 8509-93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5,73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75х75х6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0,069</w:t>
            </w:r>
          </w:p>
        </w:tc>
      </w:tr>
      <w:tr w:rsidR="00BC4DD9" w:rsidRPr="007F2A46" w:rsidTr="00BC4DD9">
        <w:trPr>
          <w:trHeight w:val="1152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Сталь угловая 75х75х6 Ст3сп/пс5 ГОСТ 8509-93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0,65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80х80х6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0,171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80х80х8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0,125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Сталь угловая 90х90х7 ГОСТ 8509-93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0,13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219х10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39,81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57х3 мм стальная бесшовная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2,013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57х6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7,778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89х6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1,731</w:t>
            </w:r>
          </w:p>
        </w:tc>
      </w:tr>
      <w:tr w:rsidR="00BC4DD9" w:rsidRPr="007F2A46" w:rsidTr="009028B5">
        <w:trPr>
          <w:trHeight w:val="351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9028B5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28B5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1020х12 мм сталь 09Г2С ГОСТ Р 52079-2003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63,289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Труба 108х4 ст.10-20 ГОСТ10705-80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0,34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108х6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5,092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108х6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1,011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114х5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0,039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114х6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11,9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114х7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7,606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159х10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18,053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159х7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8,386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159х8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19,745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Труба 20х2,8 ст.10 ГОСТ 3262-75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0,19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219х10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21,961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219х8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35,906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25х2,5 ГОСТ 10704-91 С245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0,069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25х2,5 мм стальная бесшовная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0,035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25х4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0,004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Труба 273х14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1,465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273х8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5,44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273х9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0,653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30х2,5 ГОСТ 10704-91 С245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0,064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325х14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19,238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325х8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0,757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325х9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1,375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32х3 мм стальная бесшовная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0,012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32х4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0,873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351х12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3,613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351х8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10,833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38х2,5 мм стальная бесшовная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7,248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40х2,5 ГОСТ 10704-91 С245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0,064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426х16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8,13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450х10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39,755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Труба 57х4 ГОСТ 8732-78 бесшовная г/к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0,52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Труба 57х6 09Г2С ТУ 14-3-1128-2007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1,5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57х6 09Г2С ТУ 14-3-1128-2007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57х6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12,167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73х5 мм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0,495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Труба 76х4,0 ГОСТ 8732-78 ст20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2,56</w:t>
            </w:r>
          </w:p>
        </w:tc>
      </w:tr>
      <w:tr w:rsidR="00BC4DD9" w:rsidRPr="007F2A46" w:rsidTr="00BC4DD9">
        <w:trPr>
          <w:trHeight w:val="1152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Труба 89х12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89х4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0,932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89х6 мм стальная бесшовная горячедеформированная сталь 09Г2С ГОСТ 8732-78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0,067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ВГП 20х2,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 мм сталь Ст3пс</w:t>
            </w: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ГОСТ 3262 -75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0,048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Труба ВГП 57х4 черная ГОСТ 3262-75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2,54</w:t>
            </w:r>
          </w:p>
        </w:tc>
      </w:tr>
      <w:tr w:rsidR="00BC4DD9" w:rsidRPr="007F2A46" w:rsidTr="00BC4DD9">
        <w:trPr>
          <w:trHeight w:val="864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Труба ВГП 89х6 черная ГОСТ 3262-78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2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ВГП 20х2,5, легкая, не оцинкованная, с полностью сплющенным гратом ГОСТ 3262-75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0,002</w:t>
            </w:r>
          </w:p>
        </w:tc>
      </w:tr>
      <w:tr w:rsidR="00BC4DD9" w:rsidRPr="007F2A46" w:rsidTr="00BC4DD9">
        <w:trPr>
          <w:trHeight w:val="272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Труба газлифтная 57х6 ст.09Г2С ТУ 14-3р-1128-2007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профильная 120х5 сталь 09Г2С ГОСТ 30245-94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87,023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профильная 200х7 сталь 09Г2С ГОСТ 30245-94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10,755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профильная 200х8 сталь 09Г2С ГОСТ 30245-94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12,29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профильная 250х7 сталь 09Г2С ГОСТ 30245-94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0,327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профильная 250х8 сталь 09Г2С ГОСТ 30245-94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0,251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108х4 мм сталь 09Г2С ГОСТ 10704-91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1,806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159х6 мм сталь 09Г2С ГОСТ 10704-91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33,617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219х6 мм сталь 09Г2С ГОСТ 10704-91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12,413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50х3 мм сталь 09Г2С ГОСТ 10704-91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0,23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57х3 мм сталь 09Г2С ГОСТ 10704-91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0,048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65х3,2 мм сталь 09Г2С ГОСТ 10704-91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0,644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89х3 мм сталь 09Г2С ГОСТ 10704-91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0,014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1220х10 мм сталь 09Г2С ГОСТ 8696-74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2,089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1420х10 мм сталь 09Г2С ГОСТ 8696-74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10,083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электросварная 720х10 мм сталь 09Г2С ГОСТ 8696-74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3,502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Труба стальная электросварная 159х5 ГОСТ 10705-80 прямошовная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13,88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Швеллер 10 П 12,0 ст09Г2С-12 ГОСТ 8240 - 97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2,7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Швеллер 10 П ст3сп/пс5 ГОСТ 8240-97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4,29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10У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0,062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Швеллер 12 П ст3сп/пс5 ГОСТ 8240-97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8,87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12П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0,073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12У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0,272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Швеллер 14 П ст3сп/пс5 ГОСТ 8240-97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2,53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14У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3,846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16П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2,629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16У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2,744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18П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1,004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18П сталь 09Г2С ГОСТ 8240-97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0,864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Швеллер 18П ст3сп/пс5 ГОСТ 8240-97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1,2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20П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0,275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22У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0,129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27У ГОСТ 8249-89 С345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1,109</w:t>
            </w:r>
          </w:p>
        </w:tc>
      </w:tr>
      <w:tr w:rsidR="00BC4DD9" w:rsidRPr="007F2A46" w:rsidTr="00BC4DD9">
        <w:trPr>
          <w:trHeight w:val="5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Швеллер 8П ст3сп/пс5 ГОСТ 8240-97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333333"/>
                <w:sz w:val="22"/>
                <w:szCs w:val="22"/>
              </w:rPr>
              <w:t>0,53</w:t>
            </w:r>
          </w:p>
        </w:tc>
      </w:tr>
      <w:tr w:rsidR="00BC4DD9" w:rsidRPr="007F2A46" w:rsidTr="00BC4DD9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Швеллер 8П ГОСТ 8240-97/Ст3 ГОСТ 535-2005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D9" w:rsidRPr="007F2A46" w:rsidRDefault="00BC4DD9" w:rsidP="007F2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2A46">
              <w:rPr>
                <w:rFonts w:ascii="Calibri" w:hAnsi="Calibri" w:cs="Calibri"/>
                <w:color w:val="000000"/>
                <w:sz w:val="22"/>
                <w:szCs w:val="22"/>
              </w:rPr>
              <w:t>0,1</w:t>
            </w:r>
          </w:p>
        </w:tc>
      </w:tr>
    </w:tbl>
    <w:p w:rsidR="0078680F" w:rsidRDefault="0078680F" w:rsidP="0078680F">
      <w:pPr>
        <w:tabs>
          <w:tab w:val="left" w:pos="284"/>
        </w:tabs>
        <w:spacing w:line="276" w:lineRule="auto"/>
        <w:ind w:right="-77"/>
        <w:rPr>
          <w:b/>
          <w:sz w:val="22"/>
          <w:szCs w:val="22"/>
        </w:rPr>
      </w:pPr>
    </w:p>
    <w:p w:rsidR="00B52384" w:rsidRDefault="00B52384" w:rsidP="00B52384">
      <w:pPr>
        <w:pStyle w:val="a6"/>
        <w:numPr>
          <w:ilvl w:val="3"/>
          <w:numId w:val="1"/>
        </w:numPr>
        <w:tabs>
          <w:tab w:val="left" w:pos="284"/>
        </w:tabs>
        <w:spacing w:line="276" w:lineRule="auto"/>
        <w:ind w:left="284" w:right="-77" w:hanging="284"/>
        <w:rPr>
          <w:b/>
          <w:sz w:val="22"/>
          <w:szCs w:val="22"/>
        </w:rPr>
      </w:pPr>
      <w:r>
        <w:rPr>
          <w:b/>
          <w:sz w:val="22"/>
          <w:szCs w:val="22"/>
        </w:rPr>
        <w:t>Условия оплаты.</w:t>
      </w:r>
    </w:p>
    <w:p w:rsidR="00B52384" w:rsidRPr="00B52384" w:rsidRDefault="00B52384" w:rsidP="00B52384">
      <w:pPr>
        <w:tabs>
          <w:tab w:val="left" w:pos="284"/>
        </w:tabs>
        <w:spacing w:line="276" w:lineRule="auto"/>
        <w:ind w:right="-77"/>
        <w:rPr>
          <w:sz w:val="22"/>
          <w:szCs w:val="22"/>
        </w:rPr>
      </w:pPr>
      <w:r w:rsidRPr="00B52384">
        <w:rPr>
          <w:sz w:val="22"/>
          <w:szCs w:val="22"/>
        </w:rPr>
        <w:t>Безналичная</w:t>
      </w:r>
      <w:r>
        <w:rPr>
          <w:sz w:val="22"/>
          <w:szCs w:val="22"/>
        </w:rPr>
        <w:t>. С предоставление</w:t>
      </w:r>
      <w:r w:rsidR="00C14001">
        <w:rPr>
          <w:sz w:val="22"/>
          <w:szCs w:val="22"/>
        </w:rPr>
        <w:t>м отсрочки платежа на срок до 15</w:t>
      </w:r>
      <w:r>
        <w:rPr>
          <w:sz w:val="22"/>
          <w:szCs w:val="22"/>
        </w:rPr>
        <w:t xml:space="preserve"> </w:t>
      </w:r>
      <w:r w:rsidR="00C14001">
        <w:rPr>
          <w:sz w:val="22"/>
          <w:szCs w:val="22"/>
        </w:rPr>
        <w:t>рабочих дней</w:t>
      </w:r>
      <w:r>
        <w:rPr>
          <w:sz w:val="22"/>
          <w:szCs w:val="22"/>
        </w:rPr>
        <w:t>.</w:t>
      </w:r>
    </w:p>
    <w:p w:rsidR="00B321B6" w:rsidRPr="00746797" w:rsidRDefault="00B321B6" w:rsidP="00746797">
      <w:pPr>
        <w:pStyle w:val="a6"/>
        <w:numPr>
          <w:ilvl w:val="3"/>
          <w:numId w:val="1"/>
        </w:numPr>
        <w:ind w:left="284" w:right="-77" w:hanging="284"/>
        <w:jc w:val="both"/>
        <w:rPr>
          <w:b/>
          <w:sz w:val="22"/>
          <w:szCs w:val="22"/>
        </w:rPr>
      </w:pPr>
      <w:r w:rsidRPr="00746797">
        <w:rPr>
          <w:b/>
          <w:sz w:val="22"/>
          <w:szCs w:val="22"/>
        </w:rPr>
        <w:t>Сроки поставки.</w:t>
      </w:r>
    </w:p>
    <w:p w:rsidR="009B2201" w:rsidRPr="00746797" w:rsidRDefault="001A392C" w:rsidP="00746797">
      <w:pPr>
        <w:ind w:right="-77"/>
        <w:jc w:val="both"/>
        <w:rPr>
          <w:sz w:val="22"/>
          <w:szCs w:val="24"/>
        </w:rPr>
      </w:pPr>
      <w:r>
        <w:rPr>
          <w:sz w:val="22"/>
          <w:szCs w:val="22"/>
        </w:rPr>
        <w:t>Не более 45 календарных дней с момента подписания договора</w:t>
      </w:r>
      <w:r w:rsidR="00AA742F" w:rsidRPr="00746797">
        <w:rPr>
          <w:sz w:val="22"/>
          <w:szCs w:val="22"/>
        </w:rPr>
        <w:t>.</w:t>
      </w:r>
    </w:p>
    <w:p w:rsidR="00B321B6" w:rsidRDefault="00B52384" w:rsidP="006510EE">
      <w:pPr>
        <w:rPr>
          <w:b/>
          <w:sz w:val="22"/>
          <w:szCs w:val="22"/>
        </w:rPr>
      </w:pPr>
      <w:r>
        <w:rPr>
          <w:sz w:val="22"/>
          <w:szCs w:val="22"/>
        </w:rPr>
        <w:t>5</w:t>
      </w:r>
      <w:r w:rsidR="009B2201" w:rsidRPr="00B13704">
        <w:rPr>
          <w:b/>
          <w:sz w:val="22"/>
          <w:szCs w:val="22"/>
        </w:rPr>
        <w:t>.</w:t>
      </w:r>
      <w:r w:rsidR="00A438C8">
        <w:rPr>
          <w:b/>
          <w:sz w:val="22"/>
          <w:szCs w:val="22"/>
        </w:rPr>
        <w:t xml:space="preserve"> </w:t>
      </w:r>
      <w:r w:rsidR="00AA742F">
        <w:rPr>
          <w:b/>
          <w:sz w:val="22"/>
          <w:szCs w:val="22"/>
        </w:rPr>
        <w:t>Условие и м</w:t>
      </w:r>
      <w:r w:rsidR="00B321B6">
        <w:rPr>
          <w:b/>
          <w:sz w:val="22"/>
          <w:szCs w:val="22"/>
        </w:rPr>
        <w:t>есто поставки.</w:t>
      </w:r>
    </w:p>
    <w:p w:rsidR="009B2201" w:rsidRPr="00B13704" w:rsidRDefault="00B321B6" w:rsidP="006510EE">
      <w:pPr>
        <w:rPr>
          <w:sz w:val="22"/>
          <w:szCs w:val="22"/>
        </w:rPr>
      </w:pPr>
      <w:r>
        <w:rPr>
          <w:sz w:val="22"/>
          <w:szCs w:val="22"/>
        </w:rPr>
        <w:t>П</w:t>
      </w:r>
      <w:r w:rsidR="00AA742F">
        <w:rPr>
          <w:sz w:val="22"/>
          <w:szCs w:val="22"/>
        </w:rPr>
        <w:t xml:space="preserve">оставка и отгрузка осуществляется силами поставщика и за его счет на склад заказчика по адресу: </w:t>
      </w:r>
      <w:r w:rsidR="009B2201" w:rsidRPr="00B13704">
        <w:rPr>
          <w:sz w:val="22"/>
          <w:szCs w:val="22"/>
        </w:rPr>
        <w:t xml:space="preserve">Республика Саха (Якутия), </w:t>
      </w:r>
      <w:r w:rsidR="009B2201">
        <w:rPr>
          <w:sz w:val="22"/>
          <w:szCs w:val="22"/>
        </w:rPr>
        <w:t xml:space="preserve">г. Якутск, </w:t>
      </w:r>
      <w:r w:rsidR="005814FC">
        <w:rPr>
          <w:sz w:val="22"/>
          <w:szCs w:val="22"/>
        </w:rPr>
        <w:t xml:space="preserve">ул. </w:t>
      </w:r>
      <w:r w:rsidR="009B2201">
        <w:rPr>
          <w:sz w:val="22"/>
          <w:szCs w:val="22"/>
        </w:rPr>
        <w:t>Маганский тракт 2 км.</w:t>
      </w:r>
      <w:r w:rsidR="005814FC">
        <w:rPr>
          <w:sz w:val="22"/>
          <w:szCs w:val="22"/>
        </w:rPr>
        <w:t xml:space="preserve"> д. 2А</w:t>
      </w:r>
    </w:p>
    <w:p w:rsidR="00B321B6" w:rsidRDefault="00B52384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B321B6" w:rsidRPr="00B321B6">
        <w:rPr>
          <w:sz w:val="22"/>
          <w:szCs w:val="22"/>
        </w:rPr>
        <w:t>.</w:t>
      </w:r>
      <w:r w:rsidR="00B321B6">
        <w:rPr>
          <w:b/>
          <w:sz w:val="22"/>
          <w:szCs w:val="22"/>
        </w:rPr>
        <w:t xml:space="preserve"> Комплектность.</w:t>
      </w:r>
      <w:r w:rsidR="00B321B6">
        <w:rPr>
          <w:sz w:val="22"/>
          <w:szCs w:val="22"/>
        </w:rPr>
        <w:t xml:space="preserve"> </w:t>
      </w:r>
    </w:p>
    <w:p w:rsidR="00B95E02" w:rsidRDefault="00B321B6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Комплектность товара должна соответствовать документации завода-изготовителя</w:t>
      </w:r>
      <w:r w:rsidR="00746797">
        <w:rPr>
          <w:sz w:val="22"/>
          <w:szCs w:val="22"/>
        </w:rPr>
        <w:t>.</w:t>
      </w:r>
      <w:r w:rsidR="00AA742F">
        <w:rPr>
          <w:sz w:val="22"/>
          <w:szCs w:val="22"/>
        </w:rPr>
        <w:t xml:space="preserve"> </w:t>
      </w:r>
    </w:p>
    <w:p w:rsidR="007631C2" w:rsidRDefault="00B52384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B321B6">
        <w:rPr>
          <w:sz w:val="22"/>
          <w:szCs w:val="22"/>
        </w:rPr>
        <w:t xml:space="preserve">. </w:t>
      </w:r>
      <w:r w:rsidR="00D2716F" w:rsidRPr="007631C2">
        <w:rPr>
          <w:b/>
          <w:sz w:val="22"/>
          <w:szCs w:val="22"/>
        </w:rPr>
        <w:t>Качество</w:t>
      </w:r>
      <w:r w:rsidR="00B321B6" w:rsidRPr="007631C2">
        <w:rPr>
          <w:b/>
          <w:sz w:val="22"/>
          <w:szCs w:val="22"/>
        </w:rPr>
        <w:t>.</w:t>
      </w:r>
      <w:r w:rsidR="00B321B6">
        <w:rPr>
          <w:sz w:val="22"/>
          <w:szCs w:val="22"/>
        </w:rPr>
        <w:t xml:space="preserve"> </w:t>
      </w:r>
    </w:p>
    <w:p w:rsidR="00B12B8E" w:rsidRDefault="002038A4" w:rsidP="002038A4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Качество</w:t>
      </w:r>
      <w:r w:rsidRPr="00D2716F">
        <w:rPr>
          <w:sz w:val="22"/>
          <w:szCs w:val="22"/>
        </w:rPr>
        <w:t xml:space="preserve"> поставляемо</w:t>
      </w:r>
      <w:r>
        <w:rPr>
          <w:sz w:val="22"/>
          <w:szCs w:val="22"/>
        </w:rPr>
        <w:t>й</w:t>
      </w:r>
      <w:r w:rsidRPr="00D2716F">
        <w:rPr>
          <w:sz w:val="22"/>
          <w:szCs w:val="22"/>
        </w:rPr>
        <w:t xml:space="preserve"> </w:t>
      </w:r>
      <w:r>
        <w:rPr>
          <w:sz w:val="22"/>
          <w:szCs w:val="22"/>
        </w:rPr>
        <w:t>продукции</w:t>
      </w:r>
      <w:r w:rsidR="007F2A46">
        <w:rPr>
          <w:sz w:val="22"/>
          <w:szCs w:val="22"/>
        </w:rPr>
        <w:t xml:space="preserve"> </w:t>
      </w:r>
      <w:r w:rsidRPr="00D2716F">
        <w:rPr>
          <w:sz w:val="22"/>
          <w:szCs w:val="22"/>
        </w:rPr>
        <w:t>должно соответствовать</w:t>
      </w:r>
      <w:r w:rsidR="00B12B8E">
        <w:rPr>
          <w:sz w:val="22"/>
          <w:szCs w:val="22"/>
        </w:rPr>
        <w:t xml:space="preserve"> всем показателям, установленным действующим законодательством </w:t>
      </w:r>
      <w:r w:rsidRPr="00D2716F">
        <w:rPr>
          <w:sz w:val="22"/>
          <w:szCs w:val="22"/>
        </w:rPr>
        <w:t>Р</w:t>
      </w:r>
      <w:r w:rsidR="00B12B8E">
        <w:rPr>
          <w:sz w:val="22"/>
          <w:szCs w:val="22"/>
        </w:rPr>
        <w:t xml:space="preserve">оссийской </w:t>
      </w:r>
      <w:r w:rsidRPr="00D2716F">
        <w:rPr>
          <w:sz w:val="22"/>
          <w:szCs w:val="22"/>
        </w:rPr>
        <w:t>Ф</w:t>
      </w:r>
      <w:r w:rsidR="00B12B8E">
        <w:rPr>
          <w:sz w:val="22"/>
          <w:szCs w:val="22"/>
        </w:rPr>
        <w:t>едерации</w:t>
      </w:r>
      <w:r w:rsidR="00B95E02">
        <w:rPr>
          <w:sz w:val="22"/>
          <w:szCs w:val="22"/>
        </w:rPr>
        <w:t>.</w:t>
      </w:r>
    </w:p>
    <w:p w:rsidR="002038A4" w:rsidRDefault="00B12B8E" w:rsidP="002038A4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Продукция должна быть маркирована в соответствии с</w:t>
      </w:r>
      <w:r w:rsidR="00B95E02">
        <w:rPr>
          <w:sz w:val="22"/>
          <w:szCs w:val="22"/>
        </w:rPr>
        <w:t xml:space="preserve"> </w:t>
      </w:r>
      <w:r w:rsidR="007F2A46">
        <w:rPr>
          <w:sz w:val="22"/>
          <w:szCs w:val="22"/>
        </w:rPr>
        <w:t>сопроводительной документацией,</w:t>
      </w:r>
      <w:r w:rsidR="00B95E02">
        <w:rPr>
          <w:sz w:val="22"/>
          <w:szCs w:val="22"/>
        </w:rPr>
        <w:t xml:space="preserve"> </w:t>
      </w:r>
      <w:r w:rsidR="007F2A46">
        <w:rPr>
          <w:sz w:val="22"/>
          <w:szCs w:val="22"/>
        </w:rPr>
        <w:t>требованиями ГОСТов</w:t>
      </w:r>
      <w:r>
        <w:rPr>
          <w:sz w:val="22"/>
          <w:szCs w:val="22"/>
        </w:rPr>
        <w:t xml:space="preserve"> и ТУ</w:t>
      </w:r>
      <w:r w:rsidR="002038A4" w:rsidRPr="00D2716F">
        <w:rPr>
          <w:sz w:val="22"/>
          <w:szCs w:val="22"/>
        </w:rPr>
        <w:t>.</w:t>
      </w:r>
    </w:p>
    <w:p w:rsidR="002038A4" w:rsidRDefault="002038A4" w:rsidP="002038A4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</w:t>
      </w:r>
      <w:r w:rsidRPr="00B321B6">
        <w:rPr>
          <w:sz w:val="22"/>
          <w:szCs w:val="22"/>
        </w:rPr>
        <w:t xml:space="preserve"> новым (ранее не находившимся в использовании у Поставщика и (или</w:t>
      </w:r>
      <w:r>
        <w:rPr>
          <w:sz w:val="22"/>
          <w:szCs w:val="22"/>
        </w:rPr>
        <w:t>) у третьих лиц), не подвергавшемуся</w:t>
      </w:r>
      <w:r w:rsidRPr="00B321B6">
        <w:rPr>
          <w:sz w:val="22"/>
          <w:szCs w:val="22"/>
        </w:rPr>
        <w:t xml:space="preserve"> ранее ремонту (модернизации или восстановлению)</w:t>
      </w:r>
      <w:r>
        <w:rPr>
          <w:sz w:val="22"/>
          <w:szCs w:val="22"/>
        </w:rPr>
        <w:t>.</w:t>
      </w:r>
    </w:p>
    <w:p w:rsidR="00314574" w:rsidRDefault="00314574" w:rsidP="00B321B6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314574">
        <w:rPr>
          <w:b/>
          <w:sz w:val="22"/>
          <w:szCs w:val="22"/>
        </w:rPr>
        <w:t>Требования к упаковке</w:t>
      </w:r>
      <w:r>
        <w:rPr>
          <w:b/>
          <w:sz w:val="22"/>
          <w:szCs w:val="22"/>
        </w:rPr>
        <w:t>.</w:t>
      </w:r>
    </w:p>
    <w:p w:rsidR="00B321B6" w:rsidRPr="00B321B6" w:rsidRDefault="00AA742F" w:rsidP="00B321B6">
      <w:pPr>
        <w:tabs>
          <w:tab w:val="left" w:pos="709"/>
        </w:tabs>
        <w:jc w:val="both"/>
        <w:rPr>
          <w:sz w:val="22"/>
          <w:szCs w:val="22"/>
        </w:rPr>
      </w:pPr>
      <w:r w:rsidRPr="00AA742F">
        <w:rPr>
          <w:sz w:val="22"/>
          <w:szCs w:val="22"/>
        </w:rPr>
        <w:t>Товар долж</w:t>
      </w:r>
      <w:r>
        <w:rPr>
          <w:sz w:val="22"/>
          <w:szCs w:val="22"/>
        </w:rPr>
        <w:t>е</w:t>
      </w:r>
      <w:r w:rsidRPr="00AA742F">
        <w:rPr>
          <w:sz w:val="22"/>
          <w:szCs w:val="22"/>
        </w:rPr>
        <w:t>н поставляться в упаковке, соответствующей их характеру и способу транспортировки. Упа</w:t>
      </w:r>
      <w:r>
        <w:rPr>
          <w:sz w:val="22"/>
          <w:szCs w:val="22"/>
        </w:rPr>
        <w:t>ковка должна предохранять Товар</w:t>
      </w:r>
      <w:r w:rsidRPr="00AA742F">
        <w:rPr>
          <w:sz w:val="22"/>
          <w:szCs w:val="22"/>
        </w:rPr>
        <w:t xml:space="preserve"> от всякого рода повреждений, утраты товарного вида при его перевозке.</w:t>
      </w:r>
      <w:r w:rsidR="00F53A50">
        <w:rPr>
          <w:sz w:val="22"/>
          <w:szCs w:val="22"/>
        </w:rPr>
        <w:t xml:space="preserve"> Стоимость тары (упаковки) включена в стоимость товара.</w:t>
      </w:r>
      <w:r w:rsidR="00B321B6" w:rsidRPr="00B321B6">
        <w:t xml:space="preserve"> </w:t>
      </w:r>
      <w:r w:rsidR="00A62DCC">
        <w:rPr>
          <w:sz w:val="22"/>
          <w:szCs w:val="22"/>
        </w:rPr>
        <w:t>За повреждение товара,</w:t>
      </w:r>
      <w:r w:rsidR="00B321B6" w:rsidRPr="00B321B6">
        <w:rPr>
          <w:sz w:val="22"/>
          <w:szCs w:val="22"/>
        </w:rPr>
        <w:t xml:space="preserve"> </w:t>
      </w:r>
    </w:p>
    <w:p w:rsidR="00AA742F" w:rsidRDefault="007F2A46" w:rsidP="00B321B6">
      <w:pPr>
        <w:tabs>
          <w:tab w:val="left" w:pos="709"/>
        </w:tabs>
        <w:jc w:val="both"/>
        <w:rPr>
          <w:sz w:val="22"/>
          <w:szCs w:val="22"/>
        </w:rPr>
      </w:pPr>
      <w:r w:rsidRPr="00B321B6">
        <w:rPr>
          <w:sz w:val="22"/>
          <w:szCs w:val="22"/>
        </w:rPr>
        <w:t>Которые</w:t>
      </w:r>
      <w:r w:rsidR="00B321B6" w:rsidRPr="00B321B6">
        <w:rPr>
          <w:sz w:val="22"/>
          <w:szCs w:val="22"/>
        </w:rPr>
        <w:t xml:space="preserve"> являются следствием ненадлежащей упаковки, ответственность несет Поставщик</w:t>
      </w:r>
      <w:r w:rsidR="00B321B6">
        <w:rPr>
          <w:sz w:val="22"/>
          <w:szCs w:val="22"/>
        </w:rPr>
        <w:t>.</w:t>
      </w:r>
      <w:r w:rsidR="00B321B6" w:rsidRPr="00B321B6">
        <w:t xml:space="preserve"> </w:t>
      </w:r>
    </w:p>
    <w:p w:rsidR="00B52384" w:rsidRDefault="00EF4A4E" w:rsidP="00D2716F">
      <w:pPr>
        <w:tabs>
          <w:tab w:val="left" w:pos="709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9</w:t>
      </w:r>
      <w:r w:rsidR="00AA742F">
        <w:rPr>
          <w:sz w:val="22"/>
          <w:szCs w:val="22"/>
        </w:rPr>
        <w:t xml:space="preserve">. </w:t>
      </w:r>
      <w:r w:rsidR="00AA742F" w:rsidRPr="003008E5">
        <w:rPr>
          <w:b/>
          <w:sz w:val="22"/>
          <w:szCs w:val="22"/>
        </w:rPr>
        <w:t>Требования к документации</w:t>
      </w:r>
      <w:r w:rsidR="00B52384">
        <w:rPr>
          <w:b/>
          <w:sz w:val="22"/>
          <w:szCs w:val="22"/>
        </w:rPr>
        <w:t>.</w:t>
      </w:r>
    </w:p>
    <w:p w:rsidR="00AA742F" w:rsidRPr="00D2716F" w:rsidRDefault="00B52384" w:rsidP="00D2716F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="00D4318E">
        <w:rPr>
          <w:sz w:val="22"/>
          <w:szCs w:val="22"/>
        </w:rPr>
        <w:t xml:space="preserve">ригинал </w:t>
      </w:r>
      <w:r w:rsidR="003008E5" w:rsidRPr="003008E5">
        <w:rPr>
          <w:sz w:val="22"/>
          <w:szCs w:val="22"/>
        </w:rPr>
        <w:t>сче</w:t>
      </w:r>
      <w:r w:rsidR="00D4318E">
        <w:rPr>
          <w:sz w:val="22"/>
          <w:szCs w:val="22"/>
        </w:rPr>
        <w:t>т-фактуры</w:t>
      </w:r>
      <w:r w:rsidR="00A62DCC">
        <w:rPr>
          <w:sz w:val="22"/>
          <w:szCs w:val="22"/>
        </w:rPr>
        <w:t>,</w:t>
      </w:r>
      <w:r w:rsidR="00D4318E">
        <w:rPr>
          <w:sz w:val="22"/>
          <w:szCs w:val="22"/>
        </w:rPr>
        <w:t xml:space="preserve"> </w:t>
      </w:r>
      <w:r w:rsidR="003008E5" w:rsidRPr="003008E5">
        <w:rPr>
          <w:sz w:val="22"/>
          <w:szCs w:val="22"/>
        </w:rPr>
        <w:t>товар</w:t>
      </w:r>
      <w:r w:rsidR="00D4318E">
        <w:rPr>
          <w:sz w:val="22"/>
          <w:szCs w:val="22"/>
        </w:rPr>
        <w:t>ной накладной</w:t>
      </w:r>
      <w:r w:rsidR="003008E5" w:rsidRPr="003008E5">
        <w:rPr>
          <w:sz w:val="22"/>
          <w:szCs w:val="22"/>
        </w:rPr>
        <w:t xml:space="preserve"> ТОРГ-12</w:t>
      </w:r>
      <w:r w:rsidR="00C14001">
        <w:rPr>
          <w:sz w:val="22"/>
          <w:szCs w:val="22"/>
        </w:rPr>
        <w:t>, акта выполненных работ</w:t>
      </w:r>
      <w:r w:rsidR="00A62DCC">
        <w:rPr>
          <w:sz w:val="22"/>
          <w:szCs w:val="22"/>
        </w:rPr>
        <w:t xml:space="preserve"> (УПД – приложение №1 к постановлению Правительства РФ от 26.12.11. №1137)</w:t>
      </w:r>
      <w:r w:rsidR="003008E5" w:rsidRPr="003008E5">
        <w:rPr>
          <w:sz w:val="22"/>
          <w:szCs w:val="22"/>
        </w:rPr>
        <w:t xml:space="preserve">, паспорт </w:t>
      </w:r>
      <w:r w:rsidR="005F4070">
        <w:rPr>
          <w:sz w:val="22"/>
          <w:szCs w:val="22"/>
        </w:rPr>
        <w:t xml:space="preserve">и сертификат </w:t>
      </w:r>
      <w:r w:rsidR="003008E5" w:rsidRPr="003008E5">
        <w:rPr>
          <w:sz w:val="22"/>
          <w:szCs w:val="22"/>
        </w:rPr>
        <w:t xml:space="preserve">качества, </w:t>
      </w:r>
      <w:r w:rsidR="002038A4">
        <w:rPr>
          <w:sz w:val="22"/>
          <w:szCs w:val="22"/>
        </w:rPr>
        <w:t xml:space="preserve">гарантийные талоны, </w:t>
      </w:r>
      <w:r w:rsidR="003008E5" w:rsidRPr="003008E5">
        <w:rPr>
          <w:sz w:val="22"/>
          <w:szCs w:val="22"/>
        </w:rPr>
        <w:t xml:space="preserve">сертификаты </w:t>
      </w:r>
      <w:r w:rsidR="002038A4">
        <w:rPr>
          <w:sz w:val="22"/>
          <w:szCs w:val="22"/>
        </w:rPr>
        <w:t>соответствия, оригинал договора</w:t>
      </w:r>
      <w:r>
        <w:rPr>
          <w:sz w:val="22"/>
          <w:szCs w:val="22"/>
        </w:rPr>
        <w:t>,</w:t>
      </w:r>
      <w:r w:rsidR="002038A4">
        <w:rPr>
          <w:sz w:val="22"/>
          <w:szCs w:val="22"/>
        </w:rPr>
        <w:t xml:space="preserve"> иные сопроводительные документы.</w:t>
      </w:r>
    </w:p>
    <w:p w:rsidR="002038A4" w:rsidRDefault="00EF4A4E" w:rsidP="003008E5">
      <w:pPr>
        <w:tabs>
          <w:tab w:val="left" w:pos="709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10</w:t>
      </w:r>
      <w:r w:rsidR="00D2716F" w:rsidRPr="00D2716F">
        <w:rPr>
          <w:sz w:val="22"/>
          <w:szCs w:val="22"/>
        </w:rPr>
        <w:t xml:space="preserve">. </w:t>
      </w:r>
      <w:r w:rsidR="00D2716F" w:rsidRPr="003008E5">
        <w:rPr>
          <w:b/>
          <w:sz w:val="22"/>
          <w:szCs w:val="22"/>
        </w:rPr>
        <w:t xml:space="preserve">Требования к сроку </w:t>
      </w:r>
      <w:r w:rsidR="003008E5" w:rsidRPr="003008E5">
        <w:rPr>
          <w:b/>
          <w:sz w:val="22"/>
          <w:szCs w:val="22"/>
        </w:rPr>
        <w:t>годност</w:t>
      </w:r>
      <w:r w:rsidR="002038A4">
        <w:rPr>
          <w:b/>
          <w:sz w:val="22"/>
          <w:szCs w:val="22"/>
        </w:rPr>
        <w:t>и, хранения и гарантии качества.</w:t>
      </w:r>
    </w:p>
    <w:p w:rsidR="00D2716F" w:rsidRDefault="002038A4" w:rsidP="003008E5">
      <w:pPr>
        <w:tabs>
          <w:tab w:val="left" w:pos="709"/>
        </w:tabs>
        <w:jc w:val="both"/>
        <w:rPr>
          <w:sz w:val="22"/>
          <w:szCs w:val="24"/>
        </w:rPr>
      </w:pPr>
      <w:r>
        <w:rPr>
          <w:sz w:val="22"/>
          <w:szCs w:val="22"/>
        </w:rPr>
        <w:t>Срок гарантии на товар не менее срока установленного производителем товара</w:t>
      </w:r>
      <w:r w:rsidR="003008E5">
        <w:rPr>
          <w:sz w:val="22"/>
          <w:szCs w:val="22"/>
        </w:rPr>
        <w:t>.</w:t>
      </w:r>
    </w:p>
    <w:p w:rsidR="00AA742F" w:rsidRDefault="00AA742F" w:rsidP="006510EE">
      <w:pPr>
        <w:ind w:right="-77"/>
        <w:jc w:val="both"/>
        <w:rPr>
          <w:sz w:val="22"/>
          <w:szCs w:val="24"/>
        </w:rPr>
      </w:pPr>
    </w:p>
    <w:p w:rsidR="00AA742F" w:rsidRDefault="00AA742F" w:rsidP="006510EE">
      <w:pPr>
        <w:ind w:right="-77"/>
        <w:jc w:val="both"/>
        <w:rPr>
          <w:sz w:val="22"/>
          <w:szCs w:val="24"/>
        </w:rPr>
      </w:pPr>
    </w:p>
    <w:p w:rsidR="003A7FED" w:rsidRDefault="003A7FED" w:rsidP="003A7FED">
      <w:pPr>
        <w:ind w:right="-79"/>
        <w:jc w:val="both"/>
        <w:rPr>
          <w:b/>
          <w:sz w:val="24"/>
          <w:szCs w:val="24"/>
        </w:rPr>
      </w:pPr>
    </w:p>
    <w:p w:rsidR="00544A7F" w:rsidRDefault="00C14001" w:rsidP="003A7FED">
      <w:pPr>
        <w:ind w:right="-7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Главный механик</w:t>
      </w:r>
      <w:r w:rsidR="00544A7F">
        <w:rPr>
          <w:b/>
          <w:sz w:val="24"/>
          <w:szCs w:val="24"/>
        </w:rPr>
        <w:tab/>
      </w:r>
      <w:r w:rsidR="00544A7F">
        <w:rPr>
          <w:b/>
          <w:sz w:val="24"/>
          <w:szCs w:val="24"/>
        </w:rPr>
        <w:tab/>
      </w:r>
      <w:r w:rsidR="00544A7F">
        <w:rPr>
          <w:b/>
          <w:sz w:val="24"/>
          <w:szCs w:val="24"/>
        </w:rPr>
        <w:tab/>
      </w:r>
      <w:r w:rsidR="00544A7F">
        <w:rPr>
          <w:b/>
          <w:sz w:val="24"/>
          <w:szCs w:val="24"/>
        </w:rPr>
        <w:tab/>
      </w:r>
      <w:r w:rsidR="00544A7F">
        <w:rPr>
          <w:b/>
          <w:sz w:val="24"/>
          <w:szCs w:val="24"/>
        </w:rPr>
        <w:tab/>
      </w:r>
      <w:r w:rsidR="005F0AA2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                                  </w:t>
      </w:r>
      <w:r w:rsidR="005F0AA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Д.С. Шестопалов</w:t>
      </w:r>
    </w:p>
    <w:p w:rsidR="003F127F" w:rsidRDefault="003F127F" w:rsidP="003A7FED">
      <w:pPr>
        <w:ind w:right="-79"/>
        <w:jc w:val="both"/>
        <w:rPr>
          <w:b/>
          <w:sz w:val="24"/>
          <w:szCs w:val="24"/>
        </w:rPr>
      </w:pPr>
    </w:p>
    <w:p w:rsidR="00AD760A" w:rsidRDefault="007F2A46" w:rsidP="003A7FED">
      <w:pPr>
        <w:ind w:right="-79"/>
        <w:jc w:val="both"/>
        <w:rPr>
          <w:b/>
          <w:sz w:val="24"/>
          <w:szCs w:val="24"/>
        </w:rPr>
      </w:pPr>
      <w:r w:rsidRPr="007F2A46">
        <w:rPr>
          <w:b/>
          <w:sz w:val="24"/>
          <w:szCs w:val="24"/>
        </w:rPr>
        <w:t>Директор по КС</w:t>
      </w:r>
      <w:r>
        <w:rPr>
          <w:b/>
          <w:sz w:val="24"/>
          <w:szCs w:val="24"/>
        </w:rPr>
        <w:t xml:space="preserve">                                                                                                    Е.С. Комаров</w:t>
      </w:r>
    </w:p>
    <w:sectPr w:rsidR="00AD760A" w:rsidSect="00737752">
      <w:footerReference w:type="even" r:id="rId7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776" w:rsidRDefault="00FB1776">
      <w:r>
        <w:separator/>
      </w:r>
    </w:p>
  </w:endnote>
  <w:endnote w:type="continuationSeparator" w:id="0">
    <w:p w:rsidR="00FB1776" w:rsidRDefault="00FB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9028B5">
    <w:pPr>
      <w:pStyle w:val="a3"/>
    </w:pPr>
  </w:p>
  <w:p w:rsidR="006C09F8" w:rsidRDefault="009028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776" w:rsidRDefault="00FB1776">
      <w:r>
        <w:separator/>
      </w:r>
    </w:p>
  </w:footnote>
  <w:footnote w:type="continuationSeparator" w:id="0">
    <w:p w:rsidR="00FB1776" w:rsidRDefault="00FB1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BD74861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534DA9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04546"/>
    <w:rsid w:val="00030109"/>
    <w:rsid w:val="00044D12"/>
    <w:rsid w:val="00064529"/>
    <w:rsid w:val="00076955"/>
    <w:rsid w:val="0007733C"/>
    <w:rsid w:val="000773FE"/>
    <w:rsid w:val="000A0449"/>
    <w:rsid w:val="000B71B0"/>
    <w:rsid w:val="000C0E95"/>
    <w:rsid w:val="000C1BEE"/>
    <w:rsid w:val="000C3856"/>
    <w:rsid w:val="000C62A2"/>
    <w:rsid w:val="00103162"/>
    <w:rsid w:val="00135D25"/>
    <w:rsid w:val="00140C26"/>
    <w:rsid w:val="00143362"/>
    <w:rsid w:val="00157F8A"/>
    <w:rsid w:val="00191F99"/>
    <w:rsid w:val="00193BA6"/>
    <w:rsid w:val="001A392C"/>
    <w:rsid w:val="001F4D62"/>
    <w:rsid w:val="001F556C"/>
    <w:rsid w:val="00202DE6"/>
    <w:rsid w:val="002038A4"/>
    <w:rsid w:val="0021159E"/>
    <w:rsid w:val="00214163"/>
    <w:rsid w:val="00221F0C"/>
    <w:rsid w:val="002429E5"/>
    <w:rsid w:val="0025124E"/>
    <w:rsid w:val="00251C83"/>
    <w:rsid w:val="00286959"/>
    <w:rsid w:val="00291711"/>
    <w:rsid w:val="00297758"/>
    <w:rsid w:val="002D6F9F"/>
    <w:rsid w:val="002F0012"/>
    <w:rsid w:val="003008E5"/>
    <w:rsid w:val="0031020E"/>
    <w:rsid w:val="00314574"/>
    <w:rsid w:val="003310FA"/>
    <w:rsid w:val="003929F8"/>
    <w:rsid w:val="003A7FED"/>
    <w:rsid w:val="003D5DB5"/>
    <w:rsid w:val="003E1D53"/>
    <w:rsid w:val="003F127F"/>
    <w:rsid w:val="004C7875"/>
    <w:rsid w:val="004F41F7"/>
    <w:rsid w:val="00532985"/>
    <w:rsid w:val="00544A7F"/>
    <w:rsid w:val="005814FC"/>
    <w:rsid w:val="005A0257"/>
    <w:rsid w:val="005B447F"/>
    <w:rsid w:val="005C0225"/>
    <w:rsid w:val="005E681D"/>
    <w:rsid w:val="005F0AA2"/>
    <w:rsid w:val="005F4070"/>
    <w:rsid w:val="00607CB7"/>
    <w:rsid w:val="00614C4F"/>
    <w:rsid w:val="00627BF6"/>
    <w:rsid w:val="0063611F"/>
    <w:rsid w:val="006510EE"/>
    <w:rsid w:val="0065373C"/>
    <w:rsid w:val="006866D0"/>
    <w:rsid w:val="00690298"/>
    <w:rsid w:val="006959E5"/>
    <w:rsid w:val="006C1947"/>
    <w:rsid w:val="006C7845"/>
    <w:rsid w:val="006E7F11"/>
    <w:rsid w:val="00713A8C"/>
    <w:rsid w:val="00741688"/>
    <w:rsid w:val="00746797"/>
    <w:rsid w:val="0075718D"/>
    <w:rsid w:val="007631C2"/>
    <w:rsid w:val="007661AC"/>
    <w:rsid w:val="007839A4"/>
    <w:rsid w:val="00783B67"/>
    <w:rsid w:val="0078680F"/>
    <w:rsid w:val="007F2840"/>
    <w:rsid w:val="007F2A46"/>
    <w:rsid w:val="008022EB"/>
    <w:rsid w:val="00810284"/>
    <w:rsid w:val="00841F35"/>
    <w:rsid w:val="0085078C"/>
    <w:rsid w:val="008A32D4"/>
    <w:rsid w:val="008B0D1D"/>
    <w:rsid w:val="008B60FD"/>
    <w:rsid w:val="008C1902"/>
    <w:rsid w:val="008E3271"/>
    <w:rsid w:val="008E6731"/>
    <w:rsid w:val="008F661C"/>
    <w:rsid w:val="009028B5"/>
    <w:rsid w:val="00923391"/>
    <w:rsid w:val="0099483A"/>
    <w:rsid w:val="009A4050"/>
    <w:rsid w:val="009A6392"/>
    <w:rsid w:val="009A6726"/>
    <w:rsid w:val="009A75C2"/>
    <w:rsid w:val="009B2201"/>
    <w:rsid w:val="009B3C1B"/>
    <w:rsid w:val="009C2609"/>
    <w:rsid w:val="009C4E0F"/>
    <w:rsid w:val="009D028D"/>
    <w:rsid w:val="009E1021"/>
    <w:rsid w:val="00A127E7"/>
    <w:rsid w:val="00A346D1"/>
    <w:rsid w:val="00A34846"/>
    <w:rsid w:val="00A438C8"/>
    <w:rsid w:val="00A62DCC"/>
    <w:rsid w:val="00A71B32"/>
    <w:rsid w:val="00AA24A3"/>
    <w:rsid w:val="00AA742F"/>
    <w:rsid w:val="00AD760A"/>
    <w:rsid w:val="00B12B8E"/>
    <w:rsid w:val="00B212D6"/>
    <w:rsid w:val="00B321B6"/>
    <w:rsid w:val="00B3302B"/>
    <w:rsid w:val="00B51292"/>
    <w:rsid w:val="00B52384"/>
    <w:rsid w:val="00B64618"/>
    <w:rsid w:val="00B730EF"/>
    <w:rsid w:val="00B87FB1"/>
    <w:rsid w:val="00B93950"/>
    <w:rsid w:val="00B95E02"/>
    <w:rsid w:val="00BB6F8E"/>
    <w:rsid w:val="00BC4DD9"/>
    <w:rsid w:val="00C06CC1"/>
    <w:rsid w:val="00C14001"/>
    <w:rsid w:val="00C8260D"/>
    <w:rsid w:val="00C84995"/>
    <w:rsid w:val="00C8663B"/>
    <w:rsid w:val="00C973D0"/>
    <w:rsid w:val="00CA1AA2"/>
    <w:rsid w:val="00CD5E89"/>
    <w:rsid w:val="00CF26B4"/>
    <w:rsid w:val="00D2716F"/>
    <w:rsid w:val="00D37793"/>
    <w:rsid w:val="00D4318E"/>
    <w:rsid w:val="00D46529"/>
    <w:rsid w:val="00D538B5"/>
    <w:rsid w:val="00D82F46"/>
    <w:rsid w:val="00DB4A77"/>
    <w:rsid w:val="00DB613C"/>
    <w:rsid w:val="00DC6A43"/>
    <w:rsid w:val="00DD4CE3"/>
    <w:rsid w:val="00DD568D"/>
    <w:rsid w:val="00DF3C22"/>
    <w:rsid w:val="00DF5D5D"/>
    <w:rsid w:val="00E02516"/>
    <w:rsid w:val="00E15D12"/>
    <w:rsid w:val="00E205A0"/>
    <w:rsid w:val="00E46FB0"/>
    <w:rsid w:val="00E50B5F"/>
    <w:rsid w:val="00E56566"/>
    <w:rsid w:val="00E96627"/>
    <w:rsid w:val="00EC5D39"/>
    <w:rsid w:val="00EF4A4E"/>
    <w:rsid w:val="00EF4BBE"/>
    <w:rsid w:val="00F124FC"/>
    <w:rsid w:val="00F20DD1"/>
    <w:rsid w:val="00F238E4"/>
    <w:rsid w:val="00F502C7"/>
    <w:rsid w:val="00F53A50"/>
    <w:rsid w:val="00F71B7E"/>
    <w:rsid w:val="00F71EA9"/>
    <w:rsid w:val="00F73EC0"/>
    <w:rsid w:val="00F97583"/>
    <w:rsid w:val="00FB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6D3BC-8319-4CFF-8368-E26A30111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Кондаков Сергей Евгениевич</cp:lastModifiedBy>
  <cp:revision>35</cp:revision>
  <cp:lastPrinted>2015-01-23T01:11:00Z</cp:lastPrinted>
  <dcterms:created xsi:type="dcterms:W3CDTF">2017-12-08T01:02:00Z</dcterms:created>
  <dcterms:modified xsi:type="dcterms:W3CDTF">2020-06-10T07:33:00Z</dcterms:modified>
</cp:coreProperties>
</file>